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4B4A4" w14:textId="77777777" w:rsidR="001E2831" w:rsidRDefault="001E28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5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001"/>
        <w:gridCol w:w="96"/>
        <w:gridCol w:w="1560"/>
        <w:gridCol w:w="401"/>
        <w:gridCol w:w="591"/>
        <w:gridCol w:w="1134"/>
        <w:gridCol w:w="1276"/>
        <w:gridCol w:w="1195"/>
      </w:tblGrid>
      <w:tr w:rsidR="001E2831" w14:paraId="2485E79E" w14:textId="77777777">
        <w:trPr>
          <w:trHeight w:val="503"/>
          <w:jc w:val="center"/>
        </w:trPr>
        <w:tc>
          <w:tcPr>
            <w:tcW w:w="92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2B012" w14:textId="34E5DDAB" w:rsidR="001E2831" w:rsidRDefault="00D87578">
            <w:pPr>
              <w:jc w:val="center"/>
              <w:rPr>
                <w:rFonts w:ascii="Arial" w:eastAsia="Arial" w:hAnsi="Arial" w:cs="Arial"/>
                <w:b/>
                <w:smallCaps/>
                <w:sz w:val="18"/>
                <w:szCs w:val="18"/>
              </w:rPr>
            </w:pPr>
            <w:r w:rsidRPr="00D1558D">
              <w:rPr>
                <w:rFonts w:ascii="Arial" w:eastAsia="Arial" w:hAnsi="Arial" w:cs="Arial"/>
                <w:b/>
                <w:sz w:val="18"/>
                <w:szCs w:val="18"/>
              </w:rPr>
              <w:t xml:space="preserve">GRIGLIA DI VALUTAZIONE DEI </w:t>
            </w:r>
            <w:r w:rsidRPr="00D1558D"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 xml:space="preserve">TITOLI PER I COMPONENTI DEL TEAM PER </w:t>
            </w:r>
            <w:r w:rsidR="00B10B3C"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LE COMPETENZE LINGUISTICHE</w:t>
            </w:r>
            <w:r w:rsidRPr="00D1558D"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 xml:space="preserve"> (</w:t>
            </w:r>
            <w:r w:rsidR="00204688" w:rsidRPr="00D1558D"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 xml:space="preserve">LINEA DI </w:t>
            </w:r>
            <w:r w:rsidRPr="00D1558D"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 xml:space="preserve">INTERVENTO </w:t>
            </w:r>
            <w:r w:rsidR="00B10B3C"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B</w:t>
            </w:r>
            <w:r w:rsidRPr="00D1558D"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)</w:t>
            </w:r>
          </w:p>
          <w:p w14:paraId="5759A118" w14:textId="77777777" w:rsidR="001E2831" w:rsidRDefault="00D8757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PNRR - AZIONI DI POTENZIAMENTO DELLE COMPETENZE STEM E MULTILINGUISTICHE (D.M. 65/2023)</w:t>
            </w:r>
          </w:p>
        </w:tc>
      </w:tr>
      <w:tr w:rsidR="001E2831" w14:paraId="31220C63" w14:textId="77777777">
        <w:trPr>
          <w:trHeight w:val="609"/>
          <w:jc w:val="center"/>
        </w:trPr>
        <w:tc>
          <w:tcPr>
            <w:tcW w:w="5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36054" w14:textId="77777777" w:rsidR="001E2831" w:rsidRDefault="00D8757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35EBE" w14:textId="77777777" w:rsidR="001E2831" w:rsidRDefault="00D87578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n.riferimento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br/>
              <w:t>del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Curriculum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66BE6" w14:textId="77777777" w:rsidR="001E2831" w:rsidRDefault="00D8757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 compilare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a cura del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Candidato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63E55" w14:textId="77777777" w:rsidR="001E2831" w:rsidRDefault="00D8757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 compilare a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cura della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Commissione</w:t>
            </w:r>
          </w:p>
        </w:tc>
      </w:tr>
      <w:tr w:rsidR="001E2831" w14:paraId="00752A0C" w14:textId="77777777">
        <w:trPr>
          <w:trHeight w:val="283"/>
          <w:jc w:val="center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0241ECB6" w14:textId="77777777" w:rsidR="001E2831" w:rsidRDefault="00D8757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TITOLI DI STUDIO</w:t>
            </w:r>
          </w:p>
        </w:tc>
        <w:tc>
          <w:tcPr>
            <w:tcW w:w="3782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2C52E" w14:textId="77777777" w:rsidR="001E2831" w:rsidRDefault="00D87578">
            <w:pPr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Totale punti (titoli di studio) MAX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33EFE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4797C" w14:textId="77777777" w:rsidR="001E2831" w:rsidRDefault="001E283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E2831" w14:paraId="466CCE4D" w14:textId="77777777">
        <w:trPr>
          <w:trHeight w:val="255"/>
          <w:jc w:val="center"/>
        </w:trPr>
        <w:tc>
          <w:tcPr>
            <w:tcW w:w="309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AB0FA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A1. LAUREA ATTINENTE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ALLA SELEZIONE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(vecchio ordinamento o magistrale)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43D83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8B601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AF344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36CAA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CA46D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1E2831" w14:paraId="5D0CB771" w14:textId="77777777">
        <w:trPr>
          <w:trHeight w:val="255"/>
          <w:jc w:val="center"/>
        </w:trPr>
        <w:tc>
          <w:tcPr>
            <w:tcW w:w="30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33E9B" w14:textId="77777777" w:rsidR="001E2831" w:rsidRDefault="001E2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5A9F5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 e lode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5FA30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BE9A4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F0920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DF494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1E2831" w14:paraId="54309020" w14:textId="77777777">
        <w:trPr>
          <w:trHeight w:val="255"/>
          <w:jc w:val="center"/>
        </w:trPr>
        <w:tc>
          <w:tcPr>
            <w:tcW w:w="30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6569F" w14:textId="77777777" w:rsidR="001E2831" w:rsidRDefault="001E2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5F32B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 – 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E978E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901BF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4CA17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995B1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1E2831" w14:paraId="35D782C9" w14:textId="77777777">
        <w:trPr>
          <w:trHeight w:val="300"/>
          <w:jc w:val="center"/>
        </w:trPr>
        <w:tc>
          <w:tcPr>
            <w:tcW w:w="30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5F9F5" w14:textId="77777777" w:rsidR="001E2831" w:rsidRDefault="001E2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32024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&lt;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4F3C0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7CB2B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9EFDC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3C773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1E2831" w14:paraId="076CA176" w14:textId="77777777">
        <w:trPr>
          <w:trHeight w:val="255"/>
          <w:jc w:val="center"/>
        </w:trPr>
        <w:tc>
          <w:tcPr>
            <w:tcW w:w="309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1242D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A2. LAUREA ATTINENTE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ALLA SELEZIONE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(triennale, in alternativa al punto A1)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58CF1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 e lode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CD509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5B228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073FC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E6105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1E2831" w14:paraId="2142EC9E" w14:textId="77777777">
        <w:trPr>
          <w:trHeight w:val="255"/>
          <w:jc w:val="center"/>
        </w:trPr>
        <w:tc>
          <w:tcPr>
            <w:tcW w:w="30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AD886" w14:textId="77777777" w:rsidR="001E2831" w:rsidRDefault="001E2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17069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100-110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23CFE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AB5BE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AE8DA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3E131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1E2831" w14:paraId="6AB77023" w14:textId="77777777">
        <w:trPr>
          <w:trHeight w:val="274"/>
          <w:jc w:val="center"/>
        </w:trPr>
        <w:tc>
          <w:tcPr>
            <w:tcW w:w="30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C3EBE" w14:textId="77777777" w:rsidR="001E2831" w:rsidRDefault="001E2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FD497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&lt;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8F54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667B4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243C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BBBFB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1E2831" w14:paraId="37E516FA" w14:textId="77777777">
        <w:trPr>
          <w:trHeight w:val="720"/>
          <w:jc w:val="center"/>
        </w:trPr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5D48C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A3. DIPLOMA ATTINENTE ALLA SELEZIONE (in alternativa ai punti A1 e A2)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7AC90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08E0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536D0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4C7AA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CB97F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1E2831" w14:paraId="28D235FE" w14:textId="77777777">
        <w:trPr>
          <w:trHeight w:val="720"/>
          <w:jc w:val="center"/>
        </w:trPr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F467D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A4. DOTTORATO DI RICERCA ATTINENTE ALLA SELEZIONE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2929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7FE7C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AA6CD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DD273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F66A8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1E2831" w14:paraId="424204DD" w14:textId="77777777">
        <w:trPr>
          <w:trHeight w:val="720"/>
          <w:jc w:val="center"/>
        </w:trPr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E0799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A5. MASTER UNIVERSITARIO DI II LIVELLO ATTINENTE ALLA SELEZIONE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64682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BBF79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D3B0E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F6778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14933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1E2831" w14:paraId="493ED019" w14:textId="77777777">
        <w:trPr>
          <w:trHeight w:val="720"/>
          <w:jc w:val="center"/>
        </w:trPr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17C3B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A6. MASTER UNIVERSITARIO DI I LIVELLO ATTINENTE ALLA SELEZIONE (in alternativa al punto A5)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7DD7F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90091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793B1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9BF0C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30FB8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1E2831" w14:paraId="7DB13179" w14:textId="77777777">
        <w:trPr>
          <w:trHeight w:val="480"/>
          <w:jc w:val="center"/>
        </w:trPr>
        <w:tc>
          <w:tcPr>
            <w:tcW w:w="5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09C22926" w14:textId="77777777" w:rsidR="001E2831" w:rsidRDefault="00D8757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TITOLI CULTURALI NELLO SPECIFICO SETTORE IN CUI SI CONCORRE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15704" w14:textId="77777777" w:rsidR="001E2831" w:rsidRDefault="00D87578">
            <w:pPr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Totale punti (titoli culturali specifici) MAX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427D8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958D2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1E2831" w14:paraId="0A1C7852" w14:textId="77777777">
        <w:trPr>
          <w:trHeight w:val="614"/>
          <w:jc w:val="center"/>
        </w:trPr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3F036" w14:textId="1E140F22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B1. COMPETENZE </w:t>
            </w:r>
            <w:r w:rsidR="00B10B3C">
              <w:rPr>
                <w:rFonts w:ascii="Arial" w:eastAsia="Arial" w:hAnsi="Arial" w:cs="Arial"/>
                <w:sz w:val="18"/>
                <w:szCs w:val="18"/>
              </w:rPr>
              <w:t>LINGUISTICHE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CERTIFICATE riconosciute dal MIUR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307D5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2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Certificazioni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04368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punti cad.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(Max4 p.)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6BC21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C258A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8FA06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1E2831" w14:paraId="771A8940" w14:textId="77777777">
        <w:trPr>
          <w:trHeight w:val="529"/>
          <w:jc w:val="center"/>
        </w:trPr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0A7DA" w14:textId="77777777" w:rsidR="001E2831" w:rsidRPr="00CB667A" w:rsidRDefault="00D87578" w:rsidP="00D8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B667A"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  <w:t xml:space="preserve">B2. CORSI DI FORMAZIONE FRUITI IN QUALITÀ DI DISCENTE ATTINENTI ALLE TEMATICHE </w:t>
            </w:r>
            <w: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  <w:t>OGGETTO DELLA SELEZIONE</w:t>
            </w:r>
            <w:r w:rsidRPr="00CB667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(documentati attraverso rilascio attestato min. 12 ore)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4034E" w14:textId="77777777" w:rsidR="001E2831" w:rsidRPr="00CB667A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667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F8827" w14:textId="77777777" w:rsidR="001E2831" w:rsidRPr="00CB667A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667A">
              <w:rPr>
                <w:rFonts w:ascii="Arial" w:eastAsia="Arial" w:hAnsi="Arial" w:cs="Arial"/>
                <w:sz w:val="18"/>
                <w:szCs w:val="18"/>
              </w:rPr>
              <w:t>2 punti cad.</w:t>
            </w:r>
            <w:r w:rsidRPr="00CB667A">
              <w:rPr>
                <w:rFonts w:ascii="Arial" w:eastAsia="Arial" w:hAnsi="Arial" w:cs="Arial"/>
                <w:sz w:val="18"/>
                <w:szCs w:val="18"/>
              </w:rPr>
              <w:br/>
              <w:t>(Max8 p.)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703B7" w14:textId="77777777" w:rsidR="001E2831" w:rsidRPr="00CB667A" w:rsidRDefault="001E283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666E0" w14:textId="77777777" w:rsidR="001E2831" w:rsidRDefault="001E2831">
            <w:pPr>
              <w:rPr>
                <w:rFonts w:ascii="Arial" w:eastAsia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56402" w14:textId="77777777" w:rsidR="001E2831" w:rsidRDefault="001E2831">
            <w:pPr>
              <w:rPr>
                <w:rFonts w:ascii="Arial" w:eastAsia="Arial" w:hAnsi="Arial" w:cs="Arial"/>
                <w:sz w:val="18"/>
                <w:szCs w:val="18"/>
                <w:highlight w:val="red"/>
              </w:rPr>
            </w:pPr>
          </w:p>
        </w:tc>
      </w:tr>
      <w:tr w:rsidR="001E2831" w14:paraId="45C98F11" w14:textId="77777777">
        <w:trPr>
          <w:trHeight w:val="720"/>
          <w:jc w:val="center"/>
        </w:trPr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04513" w14:textId="77777777" w:rsidR="001E2831" w:rsidRPr="00CB667A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667A">
              <w:rPr>
                <w:rFonts w:ascii="Arial" w:eastAsia="Arial" w:hAnsi="Arial" w:cs="Arial"/>
                <w:sz w:val="18"/>
                <w:szCs w:val="18"/>
              </w:rPr>
              <w:t xml:space="preserve">B3.PARTECIPAZIONE A CORSI DI FORMAZIONE ATTINENTI ALLA SELEZIONE, IN QUALITA’ DI DISCENTE </w:t>
            </w:r>
          </w:p>
          <w:p w14:paraId="1B36C83D" w14:textId="77777777" w:rsidR="001E2831" w:rsidRPr="00CB667A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667A">
              <w:rPr>
                <w:rFonts w:ascii="Arial" w:eastAsia="Arial" w:hAnsi="Arial" w:cs="Arial"/>
                <w:sz w:val="18"/>
                <w:szCs w:val="18"/>
              </w:rPr>
              <w:t xml:space="preserve"> (documentati attraverso rilascio attestato min. 12 ore)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C99F0" w14:textId="77777777" w:rsidR="001E2831" w:rsidRPr="00CB667A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667A">
              <w:rPr>
                <w:rFonts w:ascii="Arial" w:eastAsia="Arial" w:hAnsi="Arial" w:cs="Arial"/>
                <w:sz w:val="18"/>
                <w:szCs w:val="18"/>
              </w:rPr>
              <w:t>Max 4 corsi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A547E" w14:textId="77777777" w:rsidR="001E2831" w:rsidRPr="00CB667A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B667A">
              <w:rPr>
                <w:rFonts w:ascii="Arial" w:eastAsia="Arial" w:hAnsi="Arial" w:cs="Arial"/>
                <w:sz w:val="18"/>
                <w:szCs w:val="18"/>
              </w:rPr>
              <w:t>2 punti cad.</w:t>
            </w:r>
            <w:r w:rsidRPr="00CB667A">
              <w:rPr>
                <w:rFonts w:ascii="Arial" w:eastAsia="Arial" w:hAnsi="Arial" w:cs="Arial"/>
                <w:sz w:val="18"/>
                <w:szCs w:val="18"/>
              </w:rPr>
              <w:br/>
              <w:t>(Max8 p.)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84A7B" w14:textId="77777777" w:rsidR="001E2831" w:rsidRPr="00CB667A" w:rsidRDefault="001E283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E08F5" w14:textId="77777777" w:rsidR="001E2831" w:rsidRDefault="001E2831">
            <w:pPr>
              <w:rPr>
                <w:rFonts w:ascii="Arial" w:eastAsia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A624B" w14:textId="77777777" w:rsidR="001E2831" w:rsidRDefault="001E2831">
            <w:pPr>
              <w:rPr>
                <w:rFonts w:ascii="Arial" w:eastAsia="Arial" w:hAnsi="Arial" w:cs="Arial"/>
                <w:sz w:val="18"/>
                <w:szCs w:val="18"/>
                <w:highlight w:val="red"/>
              </w:rPr>
            </w:pPr>
          </w:p>
        </w:tc>
      </w:tr>
      <w:tr w:rsidR="001E2831" w14:paraId="24BA66DA" w14:textId="77777777">
        <w:trPr>
          <w:trHeight w:val="480"/>
          <w:jc w:val="center"/>
        </w:trPr>
        <w:tc>
          <w:tcPr>
            <w:tcW w:w="5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60826560" w14:textId="77777777" w:rsidR="001E2831" w:rsidRDefault="00D8757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ESPERIENZE NELLO SPECIFICO SETTORE IN CUI SI CONCORRE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80ACA" w14:textId="77777777" w:rsidR="001E2831" w:rsidRDefault="00D87578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Totale punti (esperienze) MAX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2A4F9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FCA23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1E2831" w14:paraId="24A792E7" w14:textId="77777777">
        <w:trPr>
          <w:trHeight w:val="854"/>
          <w:jc w:val="center"/>
        </w:trPr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86D46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C1. </w:t>
            </w:r>
            <w:r>
              <w:rPr>
                <w:rFonts w:ascii="Arial" w:eastAsia="Arial" w:hAnsi="Arial" w:cs="Arial"/>
                <w:smallCaps/>
                <w:sz w:val="18"/>
                <w:szCs w:val="18"/>
              </w:rPr>
              <w:t xml:space="preserve">INCARICHI SVOLTI ALL’INTERNO DELLE ISTITUZIONI SCOLASTICHE CHE IMPLICANO ASPETTI ORGANIZZATIVI (COORDINATORE DI CLASSE, COLLABORAZIONI CON LA DIRIGENZA, FIGURE DI SISTEMA – </w:t>
            </w:r>
            <w:r>
              <w:rPr>
                <w:rFonts w:ascii="Arial" w:eastAsia="Arial" w:hAnsi="Arial" w:cs="Arial"/>
                <w:sz w:val="18"/>
                <w:szCs w:val="18"/>
              </w:rPr>
              <w:t>non contemplate nei successivi punti-</w:t>
            </w:r>
            <w:r>
              <w:rPr>
                <w:rFonts w:ascii="Arial" w:eastAsia="Arial" w:hAnsi="Arial" w:cs="Arial"/>
                <w:smallCaps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4D31F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5 incarichi</w:t>
            </w:r>
          </w:p>
          <w:p w14:paraId="05342B0D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(Max 10 punti)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43C95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punti cad.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4F612" w14:textId="77777777" w:rsidR="001E2831" w:rsidRDefault="001E2831">
            <w:pPr>
              <w:rPr>
                <w:rFonts w:ascii="Arial" w:eastAsia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0F77E" w14:textId="77777777" w:rsidR="001E2831" w:rsidRDefault="001E2831">
            <w:pPr>
              <w:rPr>
                <w:rFonts w:ascii="Arial" w:eastAsia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36647" w14:textId="77777777" w:rsidR="001E2831" w:rsidRDefault="001E2831">
            <w:pPr>
              <w:rPr>
                <w:rFonts w:ascii="Arial" w:eastAsia="Arial" w:hAnsi="Arial" w:cs="Arial"/>
                <w:sz w:val="18"/>
                <w:szCs w:val="18"/>
                <w:highlight w:val="red"/>
              </w:rPr>
            </w:pPr>
          </w:p>
        </w:tc>
      </w:tr>
      <w:tr w:rsidR="001E2831" w14:paraId="47027570" w14:textId="77777777">
        <w:trPr>
          <w:trHeight w:val="856"/>
          <w:jc w:val="center"/>
        </w:trPr>
        <w:tc>
          <w:tcPr>
            <w:tcW w:w="3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B6AFA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C2. INCARICHI </w:t>
            </w:r>
            <w:r w:rsidR="007D586C">
              <w:rPr>
                <w:rFonts w:ascii="Arial" w:eastAsia="Arial" w:hAnsi="Arial" w:cs="Arial"/>
                <w:sz w:val="18"/>
                <w:szCs w:val="18"/>
              </w:rPr>
              <w:t>SVOLTI ALL’INTERNO DELLE ISTITU</w:t>
            </w:r>
            <w:r>
              <w:rPr>
                <w:rFonts w:ascii="Arial" w:eastAsia="Arial" w:hAnsi="Arial" w:cs="Arial"/>
                <w:sz w:val="18"/>
                <w:szCs w:val="18"/>
              </w:rPr>
              <w:t>ZIONI SCOLASTICHE COME FUNZIONE STRUMENTALE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3E876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 xml:space="preserve">Max 5 incarichi (Max10 punti)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9E96E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punti cad.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D16D2" w14:textId="77777777" w:rsidR="001E2831" w:rsidRDefault="001E2831">
            <w:pPr>
              <w:rPr>
                <w:rFonts w:ascii="Arial" w:eastAsia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16BC7" w14:textId="77777777" w:rsidR="001E2831" w:rsidRDefault="001E2831">
            <w:pPr>
              <w:rPr>
                <w:rFonts w:ascii="Arial" w:eastAsia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083F1" w14:textId="77777777" w:rsidR="001E2831" w:rsidRDefault="001E2831">
            <w:pPr>
              <w:rPr>
                <w:rFonts w:ascii="Arial" w:eastAsia="Arial" w:hAnsi="Arial" w:cs="Arial"/>
                <w:sz w:val="18"/>
                <w:szCs w:val="18"/>
                <w:highlight w:val="red"/>
              </w:rPr>
            </w:pPr>
          </w:p>
        </w:tc>
      </w:tr>
      <w:tr w:rsidR="001E2831" w14:paraId="663F9C25" w14:textId="77777777">
        <w:trPr>
          <w:trHeight w:val="856"/>
          <w:jc w:val="center"/>
        </w:trPr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02F11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C3. PARTECIPAZIONI A GRUPPI DI LAVORO ANCHE ESTERNI ALLA SCUOLA SU ARGOMENTI ATTINENTI ALLA SELEZIONE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A6FCD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Max 5 partecipazioni (Max10 punti)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FD007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punti cad.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CA476" w14:textId="77777777" w:rsidR="001E2831" w:rsidRDefault="001E2831">
            <w:pPr>
              <w:rPr>
                <w:rFonts w:ascii="Arial" w:eastAsia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E2FE2" w14:textId="77777777" w:rsidR="001E2831" w:rsidRDefault="001E2831">
            <w:pPr>
              <w:rPr>
                <w:rFonts w:ascii="Arial" w:eastAsia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FFC52" w14:textId="77777777" w:rsidR="001E2831" w:rsidRDefault="001E2831">
            <w:pPr>
              <w:rPr>
                <w:rFonts w:ascii="Arial" w:eastAsia="Arial" w:hAnsi="Arial" w:cs="Arial"/>
                <w:sz w:val="18"/>
                <w:szCs w:val="18"/>
                <w:highlight w:val="red"/>
              </w:rPr>
            </w:pPr>
          </w:p>
        </w:tc>
      </w:tr>
      <w:tr w:rsidR="001E2831" w14:paraId="41F0A49B" w14:textId="77777777">
        <w:trPr>
          <w:trHeight w:val="407"/>
          <w:jc w:val="center"/>
        </w:trPr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626C9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C4. </w:t>
            </w:r>
            <w:r>
              <w:rPr>
                <w:rFonts w:ascii="Arial" w:eastAsia="Arial" w:hAnsi="Arial" w:cs="Arial"/>
                <w:smallCaps/>
                <w:sz w:val="18"/>
                <w:szCs w:val="18"/>
              </w:rPr>
              <w:t>ESPERIENZE DI PROGETTAZIONE E REALIZZAZIONE DI PROGETTI (ES. REFERENTI DI PROGETTO)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AC3B6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Max 5 esperienze (Max5punti)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2FD07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punto cad.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1BC33" w14:textId="77777777" w:rsidR="001E2831" w:rsidRDefault="001E2831">
            <w:pPr>
              <w:rPr>
                <w:rFonts w:ascii="Arial" w:eastAsia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DD563" w14:textId="77777777" w:rsidR="001E2831" w:rsidRDefault="001E2831">
            <w:pPr>
              <w:rPr>
                <w:rFonts w:ascii="Arial" w:eastAsia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FD6CF" w14:textId="77777777" w:rsidR="001E2831" w:rsidRDefault="001E2831">
            <w:pPr>
              <w:rPr>
                <w:rFonts w:ascii="Arial" w:eastAsia="Arial" w:hAnsi="Arial" w:cs="Arial"/>
                <w:sz w:val="18"/>
                <w:szCs w:val="18"/>
                <w:highlight w:val="red"/>
              </w:rPr>
            </w:pPr>
          </w:p>
        </w:tc>
      </w:tr>
      <w:tr w:rsidR="001E2831" w14:paraId="3F553E68" w14:textId="77777777">
        <w:trPr>
          <w:trHeight w:val="856"/>
          <w:jc w:val="center"/>
        </w:trPr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7AD3E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C5</w:t>
            </w:r>
            <w:r>
              <w:rPr>
                <w:rFonts w:ascii="Arial" w:eastAsia="Arial" w:hAnsi="Arial" w:cs="Arial"/>
                <w:smallCaps/>
                <w:sz w:val="18"/>
                <w:szCs w:val="18"/>
              </w:rPr>
              <w:t>. ESPERIENZE DI COORDINAMENTO, ORGANIZZAZIONE E GESTIONE DI PROGETTUALITÀ COMPLESSE (ES. PON, ERASMUS</w:t>
            </w:r>
            <w:proofErr w:type="gramStart"/>
            <w:r>
              <w:rPr>
                <w:rFonts w:ascii="Arial" w:eastAsia="Arial" w:hAnsi="Arial" w:cs="Arial"/>
                <w:smallCaps/>
                <w:sz w:val="18"/>
                <w:szCs w:val="18"/>
              </w:rPr>
              <w:t>+,ECC</w:t>
            </w:r>
            <w:proofErr w:type="gramEnd"/>
            <w:r>
              <w:rPr>
                <w:rFonts w:ascii="Arial" w:eastAsia="Arial" w:hAnsi="Arial" w:cs="Arial"/>
                <w:smallCaps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E02AF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5 progetti (Max10 punti)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9C146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punti cad.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88221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514CF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C4DE6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1E2831" w14:paraId="740DFA12" w14:textId="77777777">
        <w:trPr>
          <w:trHeight w:val="856"/>
          <w:jc w:val="center"/>
        </w:trPr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7EB0E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C6. CONOSCENZE SPECIFICHE DELL'ARGOMENTO (documentate attraverso pubblicazioni)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158AC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5 progetti (Max5 punti)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37722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punto</w:t>
            </w:r>
          </w:p>
          <w:p w14:paraId="787E131D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02F7B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A438B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E1EBC" w14:textId="77777777" w:rsidR="001E2831" w:rsidRDefault="00D875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1E2831" w14:paraId="04BFE202" w14:textId="77777777">
        <w:trPr>
          <w:trHeight w:val="616"/>
          <w:jc w:val="center"/>
        </w:trPr>
        <w:tc>
          <w:tcPr>
            <w:tcW w:w="5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3F7455" w14:textId="77777777" w:rsidR="001E2831" w:rsidRDefault="00D8757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TOTALE MAX                                               </w:t>
            </w:r>
            <w:r w:rsidR="00CB667A">
              <w:rPr>
                <w:b/>
                <w:sz w:val="18"/>
                <w:szCs w:val="18"/>
              </w:rPr>
              <w:t xml:space="preserve">                </w:t>
            </w:r>
            <w:r>
              <w:rPr>
                <w:b/>
                <w:sz w:val="18"/>
                <w:szCs w:val="18"/>
              </w:rPr>
              <w:t xml:space="preserve">               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5EBB05" w14:textId="77777777" w:rsidR="001E2831" w:rsidRDefault="001E28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397600" w14:textId="77777777" w:rsidR="001E2831" w:rsidRDefault="001E2831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70A6E8" w14:textId="77777777" w:rsidR="001E2831" w:rsidRDefault="001E2831">
            <w:pPr>
              <w:rPr>
                <w:sz w:val="18"/>
                <w:szCs w:val="18"/>
              </w:rPr>
            </w:pPr>
          </w:p>
        </w:tc>
      </w:tr>
    </w:tbl>
    <w:p w14:paraId="504E2464" w14:textId="77777777" w:rsidR="001E2831" w:rsidRDefault="001E2831"/>
    <w:sectPr w:rsidR="001E283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St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831"/>
    <w:rsid w:val="001E2831"/>
    <w:rsid w:val="00204688"/>
    <w:rsid w:val="004B0EB7"/>
    <w:rsid w:val="007D586C"/>
    <w:rsid w:val="00B10B3C"/>
    <w:rsid w:val="00B36671"/>
    <w:rsid w:val="00CB667A"/>
    <w:rsid w:val="00D1558D"/>
    <w:rsid w:val="00D8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3C4D5"/>
  <w15:docId w15:val="{12A1F292-D4E9-4111-9821-81733BD4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E83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606E83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D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D92"/>
    <w:rPr>
      <w:rFonts w:ascii="Segoe UI" w:eastAsia="Times New Roman" w:hAnsi="Segoe UI" w:cs="Segoe UI"/>
      <w:sz w:val="18"/>
      <w:szCs w:val="18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hPhbrNz7hfrrps7l4E4jpaqlcw==">CgMxLjAyCGguZ2pkZ3hzOAByITE0ZVBVbTR1N2lMTHFVUnA1a081VTFkZUlKNU45a3BMSQ==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Cucit Nadia</dc:creator>
  <cp:lastModifiedBy>Umberto Garra</cp:lastModifiedBy>
  <cp:revision>2</cp:revision>
  <dcterms:created xsi:type="dcterms:W3CDTF">2024-04-24T09:12:00Z</dcterms:created>
  <dcterms:modified xsi:type="dcterms:W3CDTF">2024-04-24T09:12:00Z</dcterms:modified>
</cp:coreProperties>
</file>